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4" w:rsidRDefault="00922664" w:rsidP="0092266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22664" w:rsidRPr="007C68B5" w:rsidRDefault="00922664" w:rsidP="007C68B5">
      <w:pPr>
        <w:spacing w:after="0"/>
        <w:rPr>
          <w:rFonts w:ascii="Arial Black" w:hAnsi="Arial Black" w:cs="Times New Roman"/>
          <w:b/>
          <w:sz w:val="28"/>
          <w:szCs w:val="28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Рабочая программа по внеурочной деятельности </w:t>
      </w: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(в соответствии с ФГОС)</w:t>
      </w: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Объединение</w:t>
      </w:r>
    </w:p>
    <w:p w:rsidR="00922664" w:rsidRPr="00EB71E1" w:rsidRDefault="00922664" w:rsidP="0092266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EB71E1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«Зеленая аптека»</w:t>
      </w:r>
    </w:p>
    <w:p w:rsidR="00922664" w:rsidRPr="00DD4E06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4" w:rsidRPr="00DD4E06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1">
        <w:rPr>
          <w:rFonts w:ascii="Times New Roman" w:hAnsi="Times New Roman" w:cs="Times New Roman"/>
          <w:b/>
          <w:sz w:val="36"/>
          <w:szCs w:val="36"/>
        </w:rPr>
        <w:t>Социальное направление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92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4AB" w:rsidRDefault="00A914AB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664" w:rsidRDefault="00922664" w:rsidP="00A914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Составила:</w:t>
      </w:r>
      <w:r w:rsidR="007C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73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B0F73">
        <w:rPr>
          <w:rFonts w:ascii="Times New Roman" w:hAnsi="Times New Roman" w:cs="Times New Roman"/>
          <w:b/>
          <w:sz w:val="24"/>
          <w:szCs w:val="24"/>
        </w:rPr>
        <w:t>Двужилова</w:t>
      </w:r>
      <w:proofErr w:type="spellEnd"/>
      <w:r w:rsidR="00BB0F73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A914AB" w:rsidRDefault="00A914AB" w:rsidP="00922664">
      <w:pPr>
        <w:jc w:val="center"/>
        <w:rPr>
          <w:rStyle w:val="1"/>
          <w:color w:val="000000"/>
        </w:rPr>
      </w:pPr>
    </w:p>
    <w:p w:rsidR="00A914AB" w:rsidRDefault="00A914AB" w:rsidP="00922664">
      <w:pPr>
        <w:jc w:val="center"/>
        <w:rPr>
          <w:rStyle w:val="1"/>
          <w:color w:val="000000"/>
        </w:rPr>
      </w:pPr>
    </w:p>
    <w:p w:rsidR="00922664" w:rsidRDefault="00985B48" w:rsidP="00922664">
      <w:pPr>
        <w:jc w:val="center"/>
        <w:rPr>
          <w:rStyle w:val="1"/>
          <w:color w:val="000000"/>
        </w:rPr>
      </w:pPr>
      <w:r>
        <w:rPr>
          <w:rStyle w:val="1"/>
          <w:color w:val="000000"/>
        </w:rPr>
        <w:t>2021</w:t>
      </w:r>
      <w:r w:rsidR="00BB0F73">
        <w:rPr>
          <w:rStyle w:val="1"/>
          <w:color w:val="000000"/>
        </w:rPr>
        <w:t>-202</w:t>
      </w:r>
      <w:bookmarkStart w:id="0" w:name="_GoBack"/>
      <w:bookmarkEnd w:id="0"/>
      <w:r>
        <w:rPr>
          <w:rStyle w:val="1"/>
          <w:color w:val="000000"/>
        </w:rPr>
        <w:t>2</w:t>
      </w:r>
      <w:r w:rsidR="00922664">
        <w:rPr>
          <w:rStyle w:val="1"/>
          <w:color w:val="000000"/>
        </w:rPr>
        <w:t xml:space="preserve"> уч.  год</w:t>
      </w:r>
    </w:p>
    <w:p w:rsidR="007C68B5" w:rsidRPr="007C68B5" w:rsidRDefault="007C68B5" w:rsidP="007C68B5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A82594" w:rsidRPr="00E839D7" w:rsidRDefault="00437683" w:rsidP="00016CA0">
      <w:pPr>
        <w:pStyle w:val="a3"/>
        <w:numPr>
          <w:ilvl w:val="0"/>
          <w:numId w:val="8"/>
        </w:num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839D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</w:t>
      </w:r>
      <w:r w:rsidR="00A82594" w:rsidRPr="00E839D7">
        <w:rPr>
          <w:rFonts w:ascii="Times New Roman" w:hAnsi="Times New Roman" w:cs="Times New Roman"/>
          <w:sz w:val="32"/>
          <w:szCs w:val="32"/>
        </w:rPr>
        <w:t>а</w:t>
      </w:r>
    </w:p>
    <w:p w:rsidR="00437683" w:rsidRPr="00437683" w:rsidRDefault="00437683" w:rsidP="00E839D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7683" w:rsidRPr="00252839" w:rsidRDefault="00437683" w:rsidP="0023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</w:t>
      </w:r>
      <w:r>
        <w:rPr>
          <w:rFonts w:ascii="Times New Roman" w:hAnsi="Times New Roman" w:cs="Times New Roman"/>
          <w:sz w:val="28"/>
          <w:szCs w:val="28"/>
        </w:rPr>
        <w:t>мерных программ внеурочной дея</w:t>
      </w:r>
      <w:r w:rsidRPr="00A41FF4">
        <w:rPr>
          <w:rFonts w:ascii="Times New Roman" w:hAnsi="Times New Roman" w:cs="Times New Roman"/>
          <w:sz w:val="28"/>
          <w:szCs w:val="28"/>
        </w:rPr>
        <w:t>тельности. Начальное и основное образование (стандарт</w:t>
      </w:r>
      <w:r>
        <w:rPr>
          <w:rFonts w:ascii="Times New Roman" w:hAnsi="Times New Roman" w:cs="Times New Roman"/>
          <w:sz w:val="28"/>
          <w:szCs w:val="28"/>
        </w:rPr>
        <w:t>ы второго поколения). Под редак</w:t>
      </w:r>
      <w:r w:rsidRPr="00A41FF4">
        <w:rPr>
          <w:rFonts w:ascii="Times New Roman" w:hAnsi="Times New Roman" w:cs="Times New Roman"/>
          <w:sz w:val="28"/>
          <w:szCs w:val="28"/>
        </w:rPr>
        <w:t xml:space="preserve">цией В. А. Горского. Курс: «Мир лекарственных растений» Автор: Е. А. Постникова. – М.: Просвещение, 2013. Курс внеурочной деятельности по биологии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9-13 лет </w:t>
      </w:r>
      <w:r w:rsidRPr="00A41F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Зеленая аптека» </w:t>
      </w:r>
      <w:r w:rsidRPr="00A41FF4">
        <w:rPr>
          <w:rFonts w:ascii="Times New Roman" w:hAnsi="Times New Roman" w:cs="Times New Roman"/>
          <w:sz w:val="28"/>
          <w:szCs w:val="28"/>
        </w:rPr>
        <w:t>знакомит учащихся с особенностями строения цветковых растений и некоторыми физиологическими процессами, протека</w:t>
      </w:r>
      <w:r>
        <w:rPr>
          <w:rFonts w:ascii="Times New Roman" w:hAnsi="Times New Roman" w:cs="Times New Roman"/>
          <w:sz w:val="28"/>
          <w:szCs w:val="28"/>
        </w:rPr>
        <w:t>ющими в них, с историей использования лекарственных растений,</w:t>
      </w:r>
      <w:r w:rsidRPr="00A41FF4">
        <w:rPr>
          <w:rFonts w:ascii="Times New Roman" w:hAnsi="Times New Roman" w:cs="Times New Roman"/>
          <w:sz w:val="28"/>
          <w:szCs w:val="28"/>
        </w:rPr>
        <w:t xml:space="preserve"> с группами лекарстве</w:t>
      </w:r>
      <w:r>
        <w:rPr>
          <w:rFonts w:ascii="Times New Roman" w:hAnsi="Times New Roman" w:cs="Times New Roman"/>
          <w:sz w:val="28"/>
          <w:szCs w:val="28"/>
        </w:rPr>
        <w:t xml:space="preserve">нных растений,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временем, пра</w:t>
      </w:r>
      <w:r w:rsidRPr="00A41FF4">
        <w:rPr>
          <w:rFonts w:ascii="Times New Roman" w:hAnsi="Times New Roman" w:cs="Times New Roman"/>
          <w:sz w:val="28"/>
          <w:szCs w:val="28"/>
        </w:rPr>
        <w:t>вилами и месте сбора и хранения и т. д. Он направлен н</w:t>
      </w:r>
      <w:r>
        <w:rPr>
          <w:rFonts w:ascii="Times New Roman" w:hAnsi="Times New Roman" w:cs="Times New Roman"/>
          <w:sz w:val="28"/>
          <w:szCs w:val="28"/>
        </w:rPr>
        <w:t>а формирование у учащихся инте</w:t>
      </w:r>
      <w:r w:rsidRPr="00A41FF4">
        <w:rPr>
          <w:rFonts w:ascii="Times New Roman" w:hAnsi="Times New Roman" w:cs="Times New Roman"/>
          <w:sz w:val="28"/>
          <w:szCs w:val="28"/>
        </w:rPr>
        <w:t>реса к биологии, развитие любознательности, расширен</w:t>
      </w:r>
      <w:r>
        <w:rPr>
          <w:rFonts w:ascii="Times New Roman" w:hAnsi="Times New Roman" w:cs="Times New Roman"/>
          <w:sz w:val="28"/>
          <w:szCs w:val="28"/>
        </w:rPr>
        <w:t>ие знаний о лекарственных расте</w:t>
      </w:r>
      <w:r w:rsidRPr="00A41FF4">
        <w:rPr>
          <w:rFonts w:ascii="Times New Roman" w:hAnsi="Times New Roman" w:cs="Times New Roman"/>
          <w:sz w:val="28"/>
          <w:szCs w:val="28"/>
        </w:rPr>
        <w:t>ниях и о растительном мире в целом</w:t>
      </w:r>
      <w:proofErr w:type="gramStart"/>
      <w:r w:rsidRPr="00A41FF4">
        <w:rPr>
          <w:rFonts w:ascii="Times New Roman" w:hAnsi="Times New Roman" w:cs="Times New Roman"/>
          <w:sz w:val="28"/>
          <w:szCs w:val="28"/>
        </w:rPr>
        <w:t>.</w:t>
      </w:r>
      <w:r w:rsidRPr="002528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839">
        <w:rPr>
          <w:rFonts w:ascii="Times New Roman" w:hAnsi="Times New Roman" w:cs="Times New Roman"/>
          <w:sz w:val="28"/>
          <w:szCs w:val="28"/>
        </w:rPr>
        <w:t>кружающая нас природа- солнце, вода, лекарственные растения использовались человеком ещё с древних времён. И с каждым днём интерес к ним не ослабевает. К сожалению, в обществе складывается впечатление о полной безопасности применения сре</w:t>
      </w:r>
      <w:proofErr w:type="gramStart"/>
      <w:r w:rsidRPr="0025283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2839">
        <w:rPr>
          <w:rFonts w:ascii="Times New Roman" w:hAnsi="Times New Roman" w:cs="Times New Roman"/>
          <w:sz w:val="28"/>
          <w:szCs w:val="28"/>
        </w:rPr>
        <w:t>ироды. Всё в природе содержит комплекс сопутствующих и балластных веществ, которые также оказывают непосредственное влияние  на живой организм, поэтому существуют ограничения и противопоказания к применению живой и неживой природы. Тем не менее, этот факт не уменьшает потребительского отношения человека к природе. Неумелые заготовки лекарственного раст</w:t>
      </w:r>
      <w:r>
        <w:rPr>
          <w:rFonts w:ascii="Times New Roman" w:hAnsi="Times New Roman" w:cs="Times New Roman"/>
          <w:sz w:val="28"/>
          <w:szCs w:val="28"/>
        </w:rPr>
        <w:t>ительного сырья привели к 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839">
        <w:rPr>
          <w:rFonts w:ascii="Times New Roman" w:hAnsi="Times New Roman" w:cs="Times New Roman"/>
          <w:sz w:val="28"/>
          <w:szCs w:val="28"/>
        </w:rPr>
        <w:t>что в настоящее время большое количество видов относятся к категории редких и исчезающих и внесены в региональные Красные книги растений, подлежащих охране. Поэтому необходимо знать особенности лекарственных растений, их биологию. Возможности применения с учётом прот</w:t>
      </w:r>
      <w:r>
        <w:rPr>
          <w:rFonts w:ascii="Times New Roman" w:hAnsi="Times New Roman" w:cs="Times New Roman"/>
          <w:sz w:val="28"/>
          <w:szCs w:val="28"/>
        </w:rPr>
        <w:t xml:space="preserve">ивопоказания к использованию и </w:t>
      </w:r>
      <w:r w:rsidRPr="00252839">
        <w:rPr>
          <w:rFonts w:ascii="Times New Roman" w:hAnsi="Times New Roman" w:cs="Times New Roman"/>
          <w:sz w:val="28"/>
          <w:szCs w:val="28"/>
        </w:rPr>
        <w:t>что немаловажно, бережно относиться к природе, разумно использовать её ресурсы.</w:t>
      </w:r>
    </w:p>
    <w:p w:rsidR="00437683" w:rsidRPr="00252839" w:rsidRDefault="00437683" w:rsidP="0023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В рамках этого курса  предусмотрена работа с дополнительной литературой, периодикой, что способствует совершенствованию навыков самостоятельной деятельности. Научить понимать важность сохранения здоровья при помощи народных средств, лекарственные растения.</w:t>
      </w:r>
    </w:p>
    <w:p w:rsidR="002353CE" w:rsidRDefault="00437683" w:rsidP="0023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Данный кружок имеет прикладное значение и предполагает изучение полезных свойств растений на базе местного материала.</w:t>
      </w:r>
      <w:r w:rsidR="00304776" w:rsidRPr="00304776">
        <w:rPr>
          <w:rFonts w:ascii="Times New Roman" w:hAnsi="Times New Roman" w:cs="Times New Roman"/>
          <w:sz w:val="28"/>
          <w:szCs w:val="28"/>
        </w:rPr>
        <w:t xml:space="preserve">         Подведение итогов деятельности обучающихся может проводиться в форме выставки результатов деятельности детей в форме конференции. </w:t>
      </w:r>
    </w:p>
    <w:p w:rsidR="00304776" w:rsidRPr="00304776" w:rsidRDefault="00304776" w:rsidP="0023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76">
        <w:rPr>
          <w:rFonts w:ascii="Times New Roman" w:hAnsi="Times New Roman" w:cs="Times New Roman"/>
          <w:sz w:val="28"/>
          <w:szCs w:val="28"/>
        </w:rPr>
        <w:lastRenderedPageBreak/>
        <w:t>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304776" w:rsidRPr="00304776" w:rsidRDefault="00304776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6">
        <w:rPr>
          <w:rFonts w:ascii="Times New Roman" w:hAnsi="Times New Roman" w:cs="Times New Roman"/>
          <w:sz w:val="28"/>
          <w:szCs w:val="28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304776" w:rsidRPr="00304776" w:rsidRDefault="00304776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6">
        <w:rPr>
          <w:rFonts w:ascii="Times New Roman" w:hAnsi="Times New Roman" w:cs="Times New Roman"/>
          <w:sz w:val="28"/>
          <w:szCs w:val="28"/>
        </w:rPr>
        <w:t xml:space="preserve">В программу включены: темы занятий, содержание работы, формы итогового контроля,  опыты и практические работы, экологические проекты, изготовление поделок из природных материалов, экскурсии и прогулки в природу,  разработка и создание </w:t>
      </w:r>
      <w:proofErr w:type="spellStart"/>
      <w:r w:rsidRPr="00304776">
        <w:rPr>
          <w:rFonts w:ascii="Times New Roman" w:hAnsi="Times New Roman" w:cs="Times New Roman"/>
          <w:sz w:val="28"/>
          <w:szCs w:val="28"/>
        </w:rPr>
        <w:t>экознаков</w:t>
      </w:r>
      <w:proofErr w:type="spellEnd"/>
      <w:r w:rsidRPr="00304776">
        <w:rPr>
          <w:rFonts w:ascii="Times New Roman" w:hAnsi="Times New Roman" w:cs="Times New Roman"/>
          <w:sz w:val="28"/>
          <w:szCs w:val="28"/>
        </w:rPr>
        <w:t>,  знакомство с определителями, гербаризация, составление памяток, защита проектов и пр.</w:t>
      </w:r>
    </w:p>
    <w:p w:rsidR="00304776" w:rsidRPr="00304776" w:rsidRDefault="00304776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6">
        <w:rPr>
          <w:rFonts w:ascii="Times New Roman" w:hAnsi="Times New Roman" w:cs="Times New Roman"/>
          <w:sz w:val="28"/>
          <w:szCs w:val="28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304776" w:rsidRPr="00304776" w:rsidRDefault="00304776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6">
        <w:rPr>
          <w:rFonts w:ascii="Times New Roman" w:hAnsi="Times New Roman" w:cs="Times New Roman"/>
          <w:sz w:val="28"/>
          <w:szCs w:val="28"/>
        </w:rPr>
        <w:t xml:space="preserve">         Практическая направленность курса осуществляется через исследовательские задания, игровые задания, практикумы и опытническую работу</w:t>
      </w:r>
    </w:p>
    <w:p w:rsidR="00304776" w:rsidRPr="00304776" w:rsidRDefault="00304776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6">
        <w:rPr>
          <w:rFonts w:ascii="Times New Roman" w:hAnsi="Times New Roman" w:cs="Times New Roman"/>
          <w:sz w:val="28"/>
          <w:szCs w:val="28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437683" w:rsidRPr="00252839" w:rsidRDefault="00437683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900" w:rsidRDefault="00437683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 xml:space="preserve"> На внеу</w:t>
      </w:r>
      <w:r w:rsidR="00A914AB">
        <w:rPr>
          <w:rFonts w:ascii="Times New Roman" w:hAnsi="Times New Roman" w:cs="Times New Roman"/>
          <w:sz w:val="28"/>
          <w:szCs w:val="28"/>
        </w:rPr>
        <w:t>рочную деятельность отводится 35 часов</w:t>
      </w:r>
      <w:r>
        <w:rPr>
          <w:rFonts w:ascii="Times New Roman" w:hAnsi="Times New Roman" w:cs="Times New Roman"/>
          <w:sz w:val="28"/>
          <w:szCs w:val="28"/>
        </w:rPr>
        <w:t xml:space="preserve">1 час в неделю. </w:t>
      </w:r>
    </w:p>
    <w:p w:rsidR="00E839D7" w:rsidRDefault="00E839D7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683" w:rsidRDefault="00437683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 xml:space="preserve"> Цели курса:</w:t>
      </w:r>
    </w:p>
    <w:p w:rsidR="00437683" w:rsidRPr="00437683" w:rsidRDefault="00437683" w:rsidP="00E839D7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7683">
        <w:rPr>
          <w:rFonts w:ascii="Times New Roman" w:hAnsi="Times New Roman" w:cs="Times New Roman"/>
          <w:sz w:val="28"/>
          <w:szCs w:val="28"/>
        </w:rPr>
        <w:t>познакомить учащихся со строением растений и основными процессами (питание, дыхание, рост и т.д.);</w:t>
      </w:r>
    </w:p>
    <w:p w:rsidR="00437683" w:rsidRPr="00437683" w:rsidRDefault="00437683" w:rsidP="00E839D7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7683">
        <w:rPr>
          <w:rFonts w:ascii="Times New Roman" w:hAnsi="Times New Roman" w:cs="Times New Roman"/>
          <w:sz w:val="28"/>
          <w:szCs w:val="28"/>
        </w:rPr>
        <w:t>начать формирование знаний о методах научного познания природы, умений, связанных с выполнением учебного исследования;</w:t>
      </w:r>
    </w:p>
    <w:p w:rsidR="00437683" w:rsidRPr="00437683" w:rsidRDefault="00437683" w:rsidP="00E839D7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7683">
        <w:rPr>
          <w:rFonts w:ascii="Times New Roman" w:hAnsi="Times New Roman" w:cs="Times New Roman"/>
          <w:sz w:val="28"/>
          <w:szCs w:val="28"/>
        </w:rPr>
        <w:t>развивать у учащихся устойчивый интерес к биологии как науке;</w:t>
      </w:r>
    </w:p>
    <w:p w:rsidR="00751900" w:rsidRDefault="00437683" w:rsidP="00E839D7">
      <w:pPr>
        <w:pStyle w:val="a3"/>
        <w:numPr>
          <w:ilvl w:val="0"/>
          <w:numId w:val="5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 xml:space="preserve">начать формирование бережного отношения к растительному миру. </w:t>
      </w:r>
    </w:p>
    <w:p w:rsidR="00751900" w:rsidRPr="00751900" w:rsidRDefault="00751900" w:rsidP="00E839D7">
      <w:pPr>
        <w:pStyle w:val="a3"/>
        <w:numPr>
          <w:ilvl w:val="0"/>
          <w:numId w:val="5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Определить готовность учащихся к изучению взаимосвязи между состоянием здоровья человека и окружающей средой, развитие умения использовать и применять сырьё местной флоры для укрепления здоровья.</w:t>
      </w:r>
    </w:p>
    <w:p w:rsidR="00751900" w:rsidRPr="00751900" w:rsidRDefault="00751900" w:rsidP="00E839D7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1900" w:rsidRPr="00751900" w:rsidRDefault="00751900" w:rsidP="00E839D7">
      <w:pPr>
        <w:pStyle w:val="a3"/>
        <w:numPr>
          <w:ilvl w:val="0"/>
          <w:numId w:val="6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 xml:space="preserve"> формировать и развивать у учащихся навыки и умения, связанные с умением самонаблюдения, сравнивания</w:t>
      </w:r>
      <w:proofErr w:type="gramStart"/>
      <w:r w:rsidRPr="007519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51900">
        <w:rPr>
          <w:rFonts w:ascii="Times New Roman" w:hAnsi="Times New Roman" w:cs="Times New Roman"/>
          <w:sz w:val="28"/>
          <w:szCs w:val="28"/>
        </w:rPr>
        <w:t xml:space="preserve">владения биологическими </w:t>
      </w:r>
      <w:r w:rsidRPr="00751900">
        <w:rPr>
          <w:rFonts w:ascii="Times New Roman" w:hAnsi="Times New Roman" w:cs="Times New Roman"/>
          <w:sz w:val="28"/>
          <w:szCs w:val="28"/>
        </w:rPr>
        <w:lastRenderedPageBreak/>
        <w:t xml:space="preserve">знаниями, умением делать выводы, находить главное из предложенной информации; </w:t>
      </w:r>
    </w:p>
    <w:p w:rsidR="00751900" w:rsidRPr="00751900" w:rsidRDefault="00751900" w:rsidP="00E839D7">
      <w:pPr>
        <w:pStyle w:val="a3"/>
        <w:numPr>
          <w:ilvl w:val="0"/>
          <w:numId w:val="6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повысить уровень общих и социальных знаний и умений по биологии;</w:t>
      </w:r>
    </w:p>
    <w:p w:rsidR="00751900" w:rsidRPr="00751900" w:rsidRDefault="00751900" w:rsidP="00E839D7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 xml:space="preserve">Сформировать понятие о </w:t>
      </w:r>
      <w:proofErr w:type="spellStart"/>
      <w:r w:rsidRPr="00751900">
        <w:rPr>
          <w:rFonts w:ascii="Times New Roman" w:hAnsi="Times New Roman" w:cs="Times New Roman"/>
          <w:sz w:val="28"/>
          <w:szCs w:val="28"/>
        </w:rPr>
        <w:t>природотерапии</w:t>
      </w:r>
      <w:proofErr w:type="spellEnd"/>
      <w:r w:rsidRPr="00751900">
        <w:rPr>
          <w:rFonts w:ascii="Times New Roman" w:hAnsi="Times New Roman" w:cs="Times New Roman"/>
          <w:sz w:val="28"/>
          <w:szCs w:val="28"/>
        </w:rPr>
        <w:t>, значении солнца, воды, животных, лекарственных растений в жизни человека;  представление  о современных достижениях народной медицины, об охране растительного мира вообще и лекарственных растениях в частности;</w:t>
      </w:r>
    </w:p>
    <w:p w:rsidR="00751900" w:rsidRPr="00751900" w:rsidRDefault="00751900" w:rsidP="00E839D7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развивать творческие способности каждого члена кружка;</w:t>
      </w:r>
    </w:p>
    <w:p w:rsidR="00751900" w:rsidRPr="00751900" w:rsidRDefault="00751900" w:rsidP="00E839D7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1900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 родного к</w:t>
      </w:r>
      <w:r>
        <w:rPr>
          <w:rFonts w:ascii="Times New Roman" w:hAnsi="Times New Roman" w:cs="Times New Roman"/>
          <w:sz w:val="28"/>
          <w:szCs w:val="28"/>
        </w:rPr>
        <w:t>рая, умение работать в группе, в</w:t>
      </w:r>
      <w:r w:rsidRPr="00751900">
        <w:rPr>
          <w:rFonts w:ascii="Times New Roman" w:hAnsi="Times New Roman" w:cs="Times New Roman"/>
          <w:sz w:val="28"/>
          <w:szCs w:val="28"/>
        </w:rPr>
        <w:t xml:space="preserve"> парах, </w:t>
      </w:r>
      <w:proofErr w:type="gramStart"/>
      <w:r w:rsidRPr="007519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1900">
        <w:rPr>
          <w:rFonts w:ascii="Times New Roman" w:hAnsi="Times New Roman" w:cs="Times New Roman"/>
          <w:sz w:val="28"/>
          <w:szCs w:val="28"/>
        </w:rPr>
        <w:t xml:space="preserve"> коллективе;</w:t>
      </w:r>
    </w:p>
    <w:p w:rsidR="00751900" w:rsidRPr="00751900" w:rsidRDefault="00751900" w:rsidP="00E839D7">
      <w:pPr>
        <w:pStyle w:val="a3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научить работать с дополнительными материалами (литературой, видеосъёмкой, фотографированием и.т.д.)</w:t>
      </w:r>
    </w:p>
    <w:p w:rsidR="00751900" w:rsidRDefault="00751900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следующие формы организации деятельности </w:t>
      </w:r>
      <w:proofErr w:type="gramStart"/>
      <w:r w:rsidRPr="007519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1900">
        <w:rPr>
          <w:rFonts w:ascii="Times New Roman" w:hAnsi="Times New Roman" w:cs="Times New Roman"/>
          <w:sz w:val="28"/>
          <w:szCs w:val="28"/>
        </w:rPr>
        <w:t>:</w:t>
      </w:r>
    </w:p>
    <w:p w:rsidR="00751900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занятия, </w:t>
      </w:r>
    </w:p>
    <w:p w:rsidR="00751900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подготовка сообщений, написание рефератов,</w:t>
      </w:r>
    </w:p>
    <w:p w:rsidR="00304776" w:rsidRPr="0097410D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410D">
        <w:rPr>
          <w:rFonts w:ascii="Times New Roman" w:hAnsi="Times New Roman" w:cs="Times New Roman"/>
          <w:sz w:val="28"/>
          <w:szCs w:val="28"/>
        </w:rPr>
        <w:t xml:space="preserve"> оформление и описание гербарных материалов.</w:t>
      </w:r>
    </w:p>
    <w:p w:rsidR="00751900" w:rsidRPr="00751900" w:rsidRDefault="00751900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751900" w:rsidRPr="00751900" w:rsidRDefault="00751900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51900" w:rsidRPr="00E839D7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значение воды. Солнца в жизни человека;</w:t>
      </w:r>
    </w:p>
    <w:p w:rsidR="00751900" w:rsidRPr="00E839D7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значение животных в жизни человека;</w:t>
      </w:r>
    </w:p>
    <w:p w:rsidR="00751900" w:rsidRPr="00E839D7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лекарственные растения, произрастающие в нашей местности;</w:t>
      </w:r>
    </w:p>
    <w:p w:rsidR="00751900" w:rsidRPr="00E839D7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правила сбора и первичной обработки лекарственного сырья;</w:t>
      </w:r>
    </w:p>
    <w:p w:rsidR="00751900" w:rsidRPr="00E839D7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применение наиболее часто используемых и распространённых в природе видов лекарственных растений. Противопоказания в использовании;</w:t>
      </w:r>
    </w:p>
    <w:p w:rsidR="00751900" w:rsidRPr="00E839D7" w:rsidRDefault="00751900" w:rsidP="00E839D7">
      <w:pPr>
        <w:pStyle w:val="a3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принципы рационального использования различных источников природы.</w:t>
      </w:r>
    </w:p>
    <w:p w:rsidR="00751900" w:rsidRPr="00751900" w:rsidRDefault="00751900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00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наблюдать и описывать факторы, отрицательно или положительно влияющие на здоровье человека;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проводить мониторинговые наблюдения;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находить взаимосвязь науки и народной медицины;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находить необходимую информацию из дополнительных средств информации;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определять в природе и по гербарным экземплярам наиболее распространённые виды растений своего района;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применять полученные знания при изучении базовых дисциплин школьного курса;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t>собирать и сушить лекарственное сырьё;</w:t>
      </w:r>
    </w:p>
    <w:p w:rsidR="00751900" w:rsidRPr="00E839D7" w:rsidRDefault="00751900" w:rsidP="00E839D7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9D7"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знания в жизненной практике;</w:t>
      </w:r>
    </w:p>
    <w:p w:rsidR="004A5479" w:rsidRDefault="004A5479" w:rsidP="00E839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776" w:rsidRDefault="0097410D" w:rsidP="00E839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2C9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9D7">
        <w:rPr>
          <w:rFonts w:ascii="Times New Roman" w:hAnsi="Times New Roman" w:cs="Times New Roman"/>
          <w:b/>
          <w:sz w:val="32"/>
          <w:szCs w:val="32"/>
        </w:rPr>
        <w:t>Содержание  курса.</w:t>
      </w:r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 xml:space="preserve">Материал курса разделен на разделы. </w:t>
      </w:r>
    </w:p>
    <w:p w:rsidR="00C97F2E" w:rsidRPr="00C97F2E" w:rsidRDefault="00C97F2E" w:rsidP="00E8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F2E">
        <w:rPr>
          <w:rFonts w:ascii="Times New Roman" w:hAnsi="Times New Roman" w:cs="Times New Roman"/>
          <w:b/>
          <w:sz w:val="28"/>
          <w:szCs w:val="28"/>
        </w:rPr>
        <w:t>1.Вводное занятие.</w:t>
      </w:r>
      <w:r w:rsidR="00A914AB">
        <w:rPr>
          <w:rFonts w:ascii="Times New Roman" w:hAnsi="Times New Roman" w:cs="Times New Roman"/>
          <w:b/>
          <w:sz w:val="28"/>
          <w:szCs w:val="28"/>
        </w:rPr>
        <w:t>(2</w:t>
      </w:r>
      <w:r w:rsidR="00025558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proofErr w:type="gramStart"/>
      <w:r w:rsidR="0002555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 История использования лекарственных растений в медицине, ветеринарии, в пищевой промышленности. Группы лекарственных растений: дикорастущие и культурные. Биологические формы лекарственных растений: травянистые лекарственные растения (наперстянка, валериана, белладонна); полукустарники (черника, брусника); кустарники (облепиха, боярышник, шиповник)</w:t>
      </w:r>
      <w:proofErr w:type="gramStart"/>
      <w:r w:rsidRPr="00A41FF4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A41FF4">
        <w:rPr>
          <w:rFonts w:ascii="Times New Roman" w:hAnsi="Times New Roman" w:cs="Times New Roman"/>
          <w:sz w:val="28"/>
          <w:szCs w:val="28"/>
        </w:rPr>
        <w:t>еревья (береза, липа, орешник, сосна); лианы</w:t>
      </w:r>
      <w:r w:rsidR="000D416B">
        <w:rPr>
          <w:rFonts w:ascii="Times New Roman" w:hAnsi="Times New Roman" w:cs="Times New Roman"/>
          <w:sz w:val="28"/>
          <w:szCs w:val="28"/>
        </w:rPr>
        <w:t>(лимонник, актинидия</w:t>
      </w:r>
      <w:r w:rsidRPr="00A41FF4">
        <w:rPr>
          <w:rFonts w:ascii="Times New Roman" w:hAnsi="Times New Roman" w:cs="Times New Roman"/>
          <w:sz w:val="28"/>
          <w:szCs w:val="28"/>
        </w:rPr>
        <w:t>). Словари и справо</w:t>
      </w:r>
      <w:r>
        <w:rPr>
          <w:rFonts w:ascii="Times New Roman" w:hAnsi="Times New Roman" w:cs="Times New Roman"/>
          <w:sz w:val="28"/>
          <w:szCs w:val="28"/>
        </w:rPr>
        <w:t>чники по лекарственным растени</w:t>
      </w:r>
      <w:r w:rsidRPr="00A41FF4">
        <w:rPr>
          <w:rFonts w:ascii="Times New Roman" w:hAnsi="Times New Roman" w:cs="Times New Roman"/>
          <w:sz w:val="28"/>
          <w:szCs w:val="28"/>
        </w:rPr>
        <w:t xml:space="preserve">ям. Биологически активные вещества лекарственных растений: </w:t>
      </w:r>
      <w:proofErr w:type="spellStart"/>
      <w:r w:rsidRPr="00A41FF4">
        <w:rPr>
          <w:rFonts w:ascii="Times New Roman" w:hAnsi="Times New Roman" w:cs="Times New Roman"/>
          <w:sz w:val="28"/>
          <w:szCs w:val="28"/>
        </w:rPr>
        <w:t>алколоиды</w:t>
      </w:r>
      <w:proofErr w:type="spellEnd"/>
      <w:r w:rsidRPr="00A41FF4">
        <w:rPr>
          <w:rFonts w:ascii="Times New Roman" w:hAnsi="Times New Roman" w:cs="Times New Roman"/>
          <w:sz w:val="28"/>
          <w:szCs w:val="28"/>
        </w:rPr>
        <w:t xml:space="preserve">, гликозиды, сапонины, </w:t>
      </w:r>
      <w:proofErr w:type="spellStart"/>
      <w:r w:rsidRPr="00A41FF4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A41FF4">
        <w:rPr>
          <w:rFonts w:ascii="Times New Roman" w:hAnsi="Times New Roman" w:cs="Times New Roman"/>
          <w:sz w:val="28"/>
          <w:szCs w:val="28"/>
        </w:rPr>
        <w:t xml:space="preserve"> и др. Значение биологически активных </w:t>
      </w:r>
      <w:proofErr w:type="spellStart"/>
      <w:r w:rsidRPr="00A41FF4">
        <w:rPr>
          <w:rFonts w:ascii="Times New Roman" w:hAnsi="Times New Roman" w:cs="Times New Roman"/>
          <w:sz w:val="28"/>
          <w:szCs w:val="28"/>
        </w:rPr>
        <w:t>вешеств</w:t>
      </w:r>
      <w:proofErr w:type="spellEnd"/>
      <w:r w:rsidRPr="00A41FF4">
        <w:rPr>
          <w:rFonts w:ascii="Times New Roman" w:hAnsi="Times New Roman" w:cs="Times New Roman"/>
          <w:sz w:val="28"/>
          <w:szCs w:val="28"/>
        </w:rPr>
        <w:t xml:space="preserve">. Лекарственные </w:t>
      </w:r>
      <w:proofErr w:type="gramStart"/>
      <w:r w:rsidRPr="00A41FF4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A41FF4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6970CA">
        <w:rPr>
          <w:rFonts w:ascii="Times New Roman" w:hAnsi="Times New Roman" w:cs="Times New Roman"/>
          <w:sz w:val="28"/>
          <w:szCs w:val="28"/>
        </w:rPr>
        <w:t>витамины. Практическая работа: с</w:t>
      </w:r>
      <w:r w:rsidRPr="00A41FF4">
        <w:rPr>
          <w:rFonts w:ascii="Times New Roman" w:hAnsi="Times New Roman" w:cs="Times New Roman"/>
          <w:sz w:val="28"/>
          <w:szCs w:val="28"/>
        </w:rPr>
        <w:t>оставление гербария; заполнение сопроводительной карточки на каждое растение.</w:t>
      </w:r>
    </w:p>
    <w:p w:rsidR="006970CA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 xml:space="preserve"> 2. </w:t>
      </w:r>
      <w:r w:rsidRPr="006970CA">
        <w:rPr>
          <w:rFonts w:ascii="Times New Roman" w:hAnsi="Times New Roman" w:cs="Times New Roman"/>
          <w:b/>
          <w:sz w:val="28"/>
          <w:szCs w:val="28"/>
        </w:rPr>
        <w:t xml:space="preserve">Дикорастущие лекарственные растения. </w:t>
      </w:r>
      <w:r w:rsidR="00771C1A">
        <w:rPr>
          <w:rFonts w:ascii="Times New Roman" w:hAnsi="Times New Roman" w:cs="Times New Roman"/>
          <w:b/>
          <w:sz w:val="28"/>
          <w:szCs w:val="28"/>
        </w:rPr>
        <w:t>(13</w:t>
      </w:r>
      <w:r w:rsidR="006970CA" w:rsidRPr="006970C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proofErr w:type="gramStart"/>
      <w:r w:rsidR="006970CA" w:rsidRPr="006970C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>Лекарственные растения различных экосистем. Лекарственные растения леса: береза, дуб, черемуха, черника, брусника и др. Лекарственные растения луга: тысячелистник, ромашка обыкновенная, полынь горькая, одуванчик лекарственный, пижма, череда, девясил, мать- и-мачеха, зверобой, душица, шалфей, чабрец</w:t>
      </w:r>
      <w:proofErr w:type="gramStart"/>
      <w:r w:rsidRPr="00A41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FF4">
        <w:rPr>
          <w:rFonts w:ascii="Times New Roman" w:hAnsi="Times New Roman" w:cs="Times New Roman"/>
          <w:sz w:val="28"/>
          <w:szCs w:val="28"/>
        </w:rPr>
        <w:t xml:space="preserve">астения у </w:t>
      </w:r>
      <w:r>
        <w:rPr>
          <w:rFonts w:ascii="Times New Roman" w:hAnsi="Times New Roman" w:cs="Times New Roman"/>
          <w:sz w:val="28"/>
          <w:szCs w:val="28"/>
        </w:rPr>
        <w:t>нас под ногами: горец, подорож</w:t>
      </w:r>
      <w:r w:rsidRPr="00A41FF4">
        <w:rPr>
          <w:rFonts w:ascii="Times New Roman" w:hAnsi="Times New Roman" w:cs="Times New Roman"/>
          <w:sz w:val="28"/>
          <w:szCs w:val="28"/>
        </w:rPr>
        <w:t>ник, лопух, пастуш</w:t>
      </w:r>
      <w:r w:rsidR="006970CA">
        <w:rPr>
          <w:rFonts w:ascii="Times New Roman" w:hAnsi="Times New Roman" w:cs="Times New Roman"/>
          <w:sz w:val="28"/>
          <w:szCs w:val="28"/>
        </w:rPr>
        <w:t>ья сумка. Практическая работа: экскурсия</w:t>
      </w:r>
      <w:r w:rsidRPr="00A41FF4">
        <w:rPr>
          <w:rFonts w:ascii="Times New Roman" w:hAnsi="Times New Roman" w:cs="Times New Roman"/>
          <w:sz w:val="28"/>
          <w:szCs w:val="28"/>
        </w:rPr>
        <w:t xml:space="preserve"> в лес для сбора почек березы, осины; на луг дл</w:t>
      </w:r>
      <w:r>
        <w:rPr>
          <w:rFonts w:ascii="Times New Roman" w:hAnsi="Times New Roman" w:cs="Times New Roman"/>
          <w:sz w:val="28"/>
          <w:szCs w:val="28"/>
        </w:rPr>
        <w:t>я сбора цветков и листьев  оду</w:t>
      </w:r>
      <w:r w:rsidRPr="00A41FF4">
        <w:rPr>
          <w:rFonts w:ascii="Times New Roman" w:hAnsi="Times New Roman" w:cs="Times New Roman"/>
          <w:sz w:val="28"/>
          <w:szCs w:val="28"/>
        </w:rPr>
        <w:t>ванчика лекарственного, пижмы, череды, девясила, мать-и-мачехи; на пустырь или вдоль проселочной дороги для выявления рудеральных растений; сбор и составление гербария лекарственных растений.</w:t>
      </w:r>
    </w:p>
    <w:p w:rsidR="006970CA" w:rsidRPr="006970CA" w:rsidRDefault="00C97F2E" w:rsidP="00E8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A">
        <w:rPr>
          <w:rFonts w:ascii="Times New Roman" w:hAnsi="Times New Roman" w:cs="Times New Roman"/>
          <w:b/>
          <w:sz w:val="28"/>
          <w:szCs w:val="28"/>
        </w:rPr>
        <w:t>3. Культурные лекарственные растения.</w:t>
      </w:r>
      <w:r w:rsidR="00805EE2">
        <w:rPr>
          <w:rFonts w:ascii="Times New Roman" w:hAnsi="Times New Roman" w:cs="Times New Roman"/>
          <w:b/>
          <w:sz w:val="28"/>
          <w:szCs w:val="28"/>
        </w:rPr>
        <w:t>(10</w:t>
      </w:r>
      <w:r w:rsidR="00357B78">
        <w:rPr>
          <w:rFonts w:ascii="Times New Roman" w:hAnsi="Times New Roman" w:cs="Times New Roman"/>
          <w:b/>
          <w:sz w:val="28"/>
          <w:szCs w:val="28"/>
        </w:rPr>
        <w:t>часов</w:t>
      </w:r>
      <w:r w:rsidR="006970CA" w:rsidRPr="006970CA">
        <w:rPr>
          <w:rFonts w:ascii="Times New Roman" w:hAnsi="Times New Roman" w:cs="Times New Roman"/>
          <w:b/>
          <w:sz w:val="28"/>
          <w:szCs w:val="28"/>
        </w:rPr>
        <w:t>)</w:t>
      </w:r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>Культурные растения имеющие лекарственные свойства: овощные культуры</w:t>
      </w:r>
      <w:r>
        <w:rPr>
          <w:rFonts w:ascii="Times New Roman" w:hAnsi="Times New Roman" w:cs="Times New Roman"/>
          <w:sz w:val="28"/>
          <w:szCs w:val="28"/>
        </w:rPr>
        <w:t xml:space="preserve"> (морковь, ка</w:t>
      </w:r>
      <w:r w:rsidRPr="00A41FF4">
        <w:rPr>
          <w:rFonts w:ascii="Times New Roman" w:hAnsi="Times New Roman" w:cs="Times New Roman"/>
          <w:sz w:val="28"/>
          <w:szCs w:val="28"/>
        </w:rPr>
        <w:t>пуста белокочанная, свекла столовая, редька черная, картофель, салат, укроп, лук, чеснок, тыква, репа, ревень и др.); плодовы</w:t>
      </w:r>
      <w:proofErr w:type="gramStart"/>
      <w:r w:rsidRPr="00A41FF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41FF4">
        <w:rPr>
          <w:rFonts w:ascii="Times New Roman" w:hAnsi="Times New Roman" w:cs="Times New Roman"/>
          <w:sz w:val="28"/>
          <w:szCs w:val="28"/>
        </w:rPr>
        <w:t xml:space="preserve">черная смородина, малина, шиповник, земляника, крыжовник, рябина, облепиха, </w:t>
      </w:r>
      <w:proofErr w:type="spellStart"/>
      <w:r w:rsidRPr="00A41FF4"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 w:rsidRPr="00A41FF4">
        <w:rPr>
          <w:rFonts w:ascii="Times New Roman" w:hAnsi="Times New Roman" w:cs="Times New Roman"/>
          <w:sz w:val="28"/>
          <w:szCs w:val="28"/>
        </w:rPr>
        <w:t xml:space="preserve"> ); полевые культурные овес, кукуруза, ячмень); эфиромасличные культуры(кориандр, мелисса</w:t>
      </w:r>
      <w:r>
        <w:rPr>
          <w:rFonts w:ascii="Times New Roman" w:hAnsi="Times New Roman" w:cs="Times New Roman"/>
          <w:sz w:val="28"/>
          <w:szCs w:val="28"/>
        </w:rPr>
        <w:t>). Цветочно-декоративные расте</w:t>
      </w:r>
      <w:r w:rsidRPr="00A41FF4">
        <w:rPr>
          <w:rFonts w:ascii="Times New Roman" w:hAnsi="Times New Roman" w:cs="Times New Roman"/>
          <w:sz w:val="28"/>
          <w:szCs w:val="28"/>
        </w:rPr>
        <w:t>ния(календула, сирень, боярышник). Комнатные растени</w:t>
      </w:r>
      <w:r>
        <w:rPr>
          <w:rFonts w:ascii="Times New Roman" w:hAnsi="Times New Roman" w:cs="Times New Roman"/>
          <w:sz w:val="28"/>
          <w:szCs w:val="28"/>
        </w:rPr>
        <w:t>я (алоэ древовидное, герань ду</w:t>
      </w:r>
      <w:r w:rsidRPr="00A41FF4">
        <w:rPr>
          <w:rFonts w:ascii="Times New Roman" w:hAnsi="Times New Roman" w:cs="Times New Roman"/>
          <w:sz w:val="28"/>
          <w:szCs w:val="28"/>
        </w:rPr>
        <w:t xml:space="preserve">шистая, </w:t>
      </w:r>
      <w:proofErr w:type="spellStart"/>
      <w:r w:rsidRPr="00A41FF4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A41FF4">
        <w:rPr>
          <w:rFonts w:ascii="Times New Roman" w:hAnsi="Times New Roman" w:cs="Times New Roman"/>
          <w:sz w:val="28"/>
          <w:szCs w:val="28"/>
        </w:rPr>
        <w:t xml:space="preserve"> и др.) Лекарственные растения, размножаемые семенами: валериана, женьшень, ромашка, наперстянка и др. Лекарственные растения, </w:t>
      </w:r>
      <w:r w:rsidRPr="00A41FF4">
        <w:rPr>
          <w:rFonts w:ascii="Times New Roman" w:hAnsi="Times New Roman" w:cs="Times New Roman"/>
          <w:sz w:val="28"/>
          <w:szCs w:val="28"/>
        </w:rPr>
        <w:lastRenderedPageBreak/>
        <w:t>размножаемые в культуре в</w:t>
      </w:r>
      <w:r>
        <w:rPr>
          <w:rFonts w:ascii="Times New Roman" w:hAnsi="Times New Roman" w:cs="Times New Roman"/>
          <w:sz w:val="28"/>
          <w:szCs w:val="28"/>
        </w:rPr>
        <w:t>егетативным способом: мята, ли</w:t>
      </w:r>
      <w:r w:rsidRPr="00A41FF4">
        <w:rPr>
          <w:rFonts w:ascii="Times New Roman" w:hAnsi="Times New Roman" w:cs="Times New Roman"/>
          <w:sz w:val="28"/>
          <w:szCs w:val="28"/>
        </w:rPr>
        <w:t>монник, мелисса и др. Однолетние лекарственные растения (ромашка лек</w:t>
      </w:r>
      <w:r>
        <w:rPr>
          <w:rFonts w:ascii="Times New Roman" w:hAnsi="Times New Roman" w:cs="Times New Roman"/>
          <w:sz w:val="28"/>
          <w:szCs w:val="28"/>
        </w:rPr>
        <w:t>арственная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паслен), двулетни</w:t>
      </w:r>
      <w:r w:rsidRPr="00A41FF4">
        <w:rPr>
          <w:rFonts w:ascii="Times New Roman" w:hAnsi="Times New Roman" w:cs="Times New Roman"/>
          <w:sz w:val="28"/>
          <w:szCs w:val="28"/>
        </w:rPr>
        <w:t>ки(тмин, коровяк, фиалка трехцветная), многолетники(мята перечная, мелисса, шалфей, чабрец, вербена, шиповник, облепиха и др.). Общее представление об интенсивных технологиях</w:t>
      </w:r>
      <w:r>
        <w:rPr>
          <w:rFonts w:ascii="Times New Roman" w:hAnsi="Times New Roman" w:cs="Times New Roman"/>
          <w:sz w:val="28"/>
          <w:szCs w:val="28"/>
        </w:rPr>
        <w:t xml:space="preserve"> возделывания и защиты лекарст</w:t>
      </w:r>
      <w:r w:rsidRPr="00A41FF4">
        <w:rPr>
          <w:rFonts w:ascii="Times New Roman" w:hAnsi="Times New Roman" w:cs="Times New Roman"/>
          <w:sz w:val="28"/>
          <w:szCs w:val="28"/>
        </w:rPr>
        <w:t xml:space="preserve">венных растений от вредителей, болезней, сорняков; </w:t>
      </w:r>
      <w:r>
        <w:rPr>
          <w:rFonts w:ascii="Times New Roman" w:hAnsi="Times New Roman" w:cs="Times New Roman"/>
          <w:sz w:val="28"/>
          <w:szCs w:val="28"/>
        </w:rPr>
        <w:t>внедрение форм и сортов с повы</w:t>
      </w:r>
      <w:r w:rsidRPr="00A41FF4">
        <w:rPr>
          <w:rFonts w:ascii="Times New Roman" w:hAnsi="Times New Roman" w:cs="Times New Roman"/>
          <w:sz w:val="28"/>
          <w:szCs w:val="28"/>
        </w:rPr>
        <w:t>шенным содержанием биологически активных веществ. Практическая работа: Экскурсии в хозяйство с целью сбора лекарственного сырья, приготовление свежего сока капусты, картофеля, свеклы, тыквы.</w:t>
      </w:r>
    </w:p>
    <w:p w:rsidR="004A5479" w:rsidRDefault="004A5479" w:rsidP="00E8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0CA" w:rsidRPr="006970CA" w:rsidRDefault="00C97F2E" w:rsidP="00E8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A">
        <w:rPr>
          <w:rFonts w:ascii="Times New Roman" w:hAnsi="Times New Roman" w:cs="Times New Roman"/>
          <w:b/>
          <w:sz w:val="28"/>
          <w:szCs w:val="28"/>
        </w:rPr>
        <w:t xml:space="preserve">4. Сбор и хранение лекарственного сырья. </w:t>
      </w:r>
      <w:r w:rsidR="00357B78">
        <w:rPr>
          <w:rFonts w:ascii="Times New Roman" w:hAnsi="Times New Roman" w:cs="Times New Roman"/>
          <w:b/>
          <w:sz w:val="28"/>
          <w:szCs w:val="28"/>
        </w:rPr>
        <w:t>(3</w:t>
      </w:r>
      <w:r w:rsidR="006970CA" w:rsidRPr="006970CA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F4">
        <w:rPr>
          <w:rFonts w:ascii="Times New Roman" w:hAnsi="Times New Roman" w:cs="Times New Roman"/>
          <w:sz w:val="28"/>
          <w:szCs w:val="28"/>
        </w:rPr>
        <w:t xml:space="preserve"> Сроки сбора лекарственного сырья: (коней, побегов, поче</w:t>
      </w:r>
      <w:r>
        <w:rPr>
          <w:rFonts w:ascii="Times New Roman" w:hAnsi="Times New Roman" w:cs="Times New Roman"/>
          <w:sz w:val="28"/>
          <w:szCs w:val="28"/>
        </w:rPr>
        <w:t>к, цветков, коры). Правила сбо</w:t>
      </w:r>
      <w:r w:rsidRPr="00A41FF4">
        <w:rPr>
          <w:rFonts w:ascii="Times New Roman" w:hAnsi="Times New Roman" w:cs="Times New Roman"/>
          <w:sz w:val="28"/>
          <w:szCs w:val="28"/>
        </w:rPr>
        <w:t>ра лекарственных растений. Время суток: утро (8-10 ч);</w:t>
      </w:r>
      <w:r>
        <w:rPr>
          <w:rFonts w:ascii="Times New Roman" w:hAnsi="Times New Roman" w:cs="Times New Roman"/>
          <w:sz w:val="28"/>
          <w:szCs w:val="28"/>
        </w:rPr>
        <w:t xml:space="preserve"> место: кроме угодий, прилегаю</w:t>
      </w:r>
      <w:r w:rsidRPr="00A41FF4">
        <w:rPr>
          <w:rFonts w:ascii="Times New Roman" w:hAnsi="Times New Roman" w:cs="Times New Roman"/>
          <w:sz w:val="28"/>
          <w:szCs w:val="28"/>
        </w:rPr>
        <w:t xml:space="preserve">щих к крупным автомагистралям, промышленным предприятиям; выставочный сбор: часть растения оставляют для воспроизводства. Правила сбира почек, побегов, цветков, корней. Обработка лекарственного сырья: определение готовности сырья к хранению. Условия и сроки хранения. Практическая работа: </w:t>
      </w:r>
      <w:r w:rsidR="006970CA">
        <w:rPr>
          <w:rFonts w:ascii="Times New Roman" w:hAnsi="Times New Roman" w:cs="Times New Roman"/>
          <w:sz w:val="28"/>
          <w:szCs w:val="28"/>
        </w:rPr>
        <w:t>о</w:t>
      </w:r>
      <w:r w:rsidR="00656CE9">
        <w:rPr>
          <w:rFonts w:ascii="Times New Roman" w:hAnsi="Times New Roman" w:cs="Times New Roman"/>
          <w:sz w:val="28"/>
          <w:szCs w:val="28"/>
        </w:rPr>
        <w:t>бработка собранного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1FF4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970CA">
        <w:rPr>
          <w:rFonts w:ascii="Times New Roman" w:hAnsi="Times New Roman" w:cs="Times New Roman"/>
          <w:sz w:val="28"/>
          <w:szCs w:val="28"/>
        </w:rPr>
        <w:t>е готовности сырья к хранению; у</w:t>
      </w:r>
      <w:r w:rsidRPr="00A41FF4">
        <w:rPr>
          <w:rFonts w:ascii="Times New Roman" w:hAnsi="Times New Roman" w:cs="Times New Roman"/>
          <w:sz w:val="28"/>
          <w:szCs w:val="28"/>
        </w:rPr>
        <w:t>паковка сырья для хранения.</w:t>
      </w:r>
    </w:p>
    <w:p w:rsidR="004A5479" w:rsidRDefault="004A5479" w:rsidP="00E8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2E" w:rsidRDefault="00C97F2E" w:rsidP="00E8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b/>
          <w:sz w:val="28"/>
          <w:szCs w:val="28"/>
        </w:rPr>
        <w:t>5. Использование лекарственного сырья.</w:t>
      </w:r>
      <w:r w:rsidR="008074F0">
        <w:rPr>
          <w:rFonts w:ascii="Times New Roman" w:hAnsi="Times New Roman" w:cs="Times New Roman"/>
          <w:b/>
          <w:sz w:val="28"/>
          <w:szCs w:val="28"/>
        </w:rPr>
        <w:t>(5</w:t>
      </w:r>
      <w:r w:rsidR="006970CA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025558">
        <w:rPr>
          <w:rFonts w:ascii="Times New Roman" w:hAnsi="Times New Roman" w:cs="Times New Roman"/>
          <w:b/>
          <w:sz w:val="28"/>
          <w:szCs w:val="28"/>
        </w:rPr>
        <w:t>)</w:t>
      </w:r>
      <w:r w:rsidRPr="00A41FF4">
        <w:rPr>
          <w:rFonts w:ascii="Times New Roman" w:hAnsi="Times New Roman" w:cs="Times New Roman"/>
          <w:sz w:val="28"/>
          <w:szCs w:val="28"/>
        </w:rPr>
        <w:t xml:space="preserve"> Сборы лекарственных трав. Состав пяти-шести сборов. Правила приготовления соков, настоев, отваров. Практическая работа: Приготовление одного-двух настоев лекарственных трав</w:t>
      </w:r>
      <w:r>
        <w:rPr>
          <w:rFonts w:ascii="Times New Roman" w:hAnsi="Times New Roman" w:cs="Times New Roman"/>
          <w:sz w:val="28"/>
          <w:szCs w:val="28"/>
        </w:rPr>
        <w:t>; составление сбора трав в ука</w:t>
      </w:r>
      <w:r w:rsidRPr="00A41FF4">
        <w:rPr>
          <w:rFonts w:ascii="Times New Roman" w:hAnsi="Times New Roman" w:cs="Times New Roman"/>
          <w:sz w:val="28"/>
          <w:szCs w:val="28"/>
        </w:rPr>
        <w:t xml:space="preserve">занной пропорции. </w:t>
      </w:r>
    </w:p>
    <w:p w:rsidR="004A5479" w:rsidRDefault="004A5479" w:rsidP="00E8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b/>
          <w:sz w:val="28"/>
          <w:szCs w:val="28"/>
        </w:rPr>
        <w:t>6. Подготовка итоговых работ.</w:t>
      </w:r>
      <w:r w:rsidR="006970CA" w:rsidRPr="006970CA">
        <w:rPr>
          <w:rFonts w:ascii="Times New Roman" w:hAnsi="Times New Roman" w:cs="Times New Roman"/>
          <w:b/>
          <w:sz w:val="28"/>
          <w:szCs w:val="28"/>
        </w:rPr>
        <w:t>(2 часа)</w:t>
      </w:r>
      <w:r w:rsidRPr="00A41FF4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FF4">
        <w:rPr>
          <w:rFonts w:ascii="Times New Roman" w:hAnsi="Times New Roman" w:cs="Times New Roman"/>
          <w:sz w:val="28"/>
          <w:szCs w:val="28"/>
        </w:rPr>
        <w:t xml:space="preserve"> Понятие о классификации лекарственных препаратов, и</w:t>
      </w:r>
      <w:r>
        <w:rPr>
          <w:rFonts w:ascii="Times New Roman" w:hAnsi="Times New Roman" w:cs="Times New Roman"/>
          <w:sz w:val="28"/>
          <w:szCs w:val="28"/>
        </w:rPr>
        <w:t>зготовленных из растений. Прави</w:t>
      </w:r>
      <w:r w:rsidRPr="00A41FF4">
        <w:rPr>
          <w:rFonts w:ascii="Times New Roman" w:hAnsi="Times New Roman" w:cs="Times New Roman"/>
          <w:sz w:val="28"/>
          <w:szCs w:val="28"/>
        </w:rPr>
        <w:t xml:space="preserve">ла расфасовки, упаковки и хранения готовой продукции. Действующее законодательство, нормирующее изготовление, хранение и сбыт лекарственных препаратов. Обработка лекарственного сырья: определение готовности сырья к хранению. Условия и сроки хранения. Практическая работа: Освоение технологий расфасовки и упаковки лекарственных растений для последующего хранения и переработки. </w:t>
      </w:r>
    </w:p>
    <w:p w:rsidR="004A5479" w:rsidRDefault="004A5479" w:rsidP="00E8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2E" w:rsidRDefault="00C97F2E" w:rsidP="00E8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E9F">
        <w:rPr>
          <w:rFonts w:ascii="Times New Roman" w:hAnsi="Times New Roman" w:cs="Times New Roman"/>
          <w:b/>
          <w:sz w:val="28"/>
          <w:szCs w:val="28"/>
        </w:rPr>
        <w:t xml:space="preserve">7. Итоговая конференция и выставка. </w:t>
      </w:r>
      <w:r w:rsidR="00062E9F" w:rsidRPr="00062E9F">
        <w:rPr>
          <w:rFonts w:ascii="Times New Roman" w:hAnsi="Times New Roman" w:cs="Times New Roman"/>
          <w:b/>
          <w:sz w:val="28"/>
          <w:szCs w:val="28"/>
        </w:rPr>
        <w:t>(2 часа)</w:t>
      </w:r>
      <w:r w:rsidRPr="00A41FF4">
        <w:rPr>
          <w:rFonts w:ascii="Times New Roman" w:hAnsi="Times New Roman" w:cs="Times New Roman"/>
          <w:sz w:val="28"/>
          <w:szCs w:val="28"/>
        </w:rPr>
        <w:t xml:space="preserve"> Подготовка материалов по итогам летней работы по сбору и изучению лекарственных растений. Подготовка выставки образцов, компьютерно</w:t>
      </w:r>
      <w:r>
        <w:rPr>
          <w:rFonts w:ascii="Times New Roman" w:hAnsi="Times New Roman" w:cs="Times New Roman"/>
          <w:sz w:val="28"/>
          <w:szCs w:val="28"/>
        </w:rPr>
        <w:t>й презентации результатов рабо</w:t>
      </w:r>
      <w:r w:rsidRPr="00A41FF4">
        <w:rPr>
          <w:rFonts w:ascii="Times New Roman" w:hAnsi="Times New Roman" w:cs="Times New Roman"/>
          <w:sz w:val="28"/>
          <w:szCs w:val="28"/>
        </w:rPr>
        <w:t>ты.</w:t>
      </w:r>
    </w:p>
    <w:p w:rsidR="000D416B" w:rsidRDefault="000D416B" w:rsidP="00E839D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410D" w:rsidRPr="00282C98" w:rsidRDefault="00E839D7" w:rsidP="002353CE">
      <w:pPr>
        <w:ind w:left="720"/>
        <w:rPr>
          <w:rFonts w:ascii="Times New Roman" w:hAnsi="Times New Roman" w:cs="Times New Roman"/>
          <w:sz w:val="28"/>
          <w:szCs w:val="28"/>
        </w:rPr>
      </w:pPr>
      <w:r w:rsidRPr="00282C98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курса внеурочной деятельности.</w:t>
      </w:r>
    </w:p>
    <w:p w:rsidR="00751900" w:rsidRPr="00282C98" w:rsidRDefault="00751900" w:rsidP="006C17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C98">
        <w:rPr>
          <w:rFonts w:ascii="Times New Roman" w:hAnsi="Times New Roman" w:cs="Times New Roman"/>
          <w:sz w:val="28"/>
          <w:szCs w:val="28"/>
        </w:rPr>
        <w:t xml:space="preserve">При освоении данной программы учащиеся должны достигнуть следующих </w:t>
      </w:r>
      <w:r w:rsidRPr="00282C98">
        <w:rPr>
          <w:rFonts w:ascii="Times New Roman" w:hAnsi="Times New Roman" w:cs="Times New Roman"/>
          <w:i/>
          <w:sz w:val="28"/>
          <w:szCs w:val="28"/>
        </w:rPr>
        <w:t>личностных результатов:</w:t>
      </w:r>
    </w:p>
    <w:p w:rsidR="00751900" w:rsidRPr="00282C98" w:rsidRDefault="00751900" w:rsidP="006C1716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8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живой природе;</w:t>
      </w:r>
    </w:p>
    <w:p w:rsidR="00282C98" w:rsidRPr="00282C98" w:rsidRDefault="00751900" w:rsidP="006C1716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2C98">
        <w:rPr>
          <w:rFonts w:ascii="Times New Roman" w:hAnsi="Times New Roman" w:cs="Times New Roman"/>
          <w:sz w:val="28"/>
          <w:szCs w:val="28"/>
        </w:rPr>
        <w:t>Знание основных принципов собора, хранения и использования лекарственныхрастений</w:t>
      </w:r>
      <w:r w:rsidR="00282C98" w:rsidRPr="00282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C98" w:rsidRPr="00282C98" w:rsidRDefault="00751900" w:rsidP="006C1716">
      <w:pPr>
        <w:pStyle w:val="a3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C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2C98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рассуждения,анализировать, сравнивать, делать выводы и др.); эстетического отношения к живымобъектам.</w:t>
      </w:r>
    </w:p>
    <w:p w:rsidR="00282C98" w:rsidRDefault="00282C98" w:rsidP="006C1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C98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r w:rsidRPr="00A41FF4">
        <w:rPr>
          <w:rFonts w:ascii="Times New Roman" w:hAnsi="Times New Roman" w:cs="Times New Roman"/>
          <w:sz w:val="28"/>
          <w:szCs w:val="28"/>
        </w:rPr>
        <w:t>результатами</w:t>
      </w:r>
      <w:proofErr w:type="spellEnd"/>
      <w:r w:rsidRPr="00A41FF4">
        <w:rPr>
          <w:rFonts w:ascii="Times New Roman" w:hAnsi="Times New Roman" w:cs="Times New Roman"/>
          <w:sz w:val="28"/>
          <w:szCs w:val="28"/>
        </w:rPr>
        <w:t xml:space="preserve"> освоения данной программы являются:</w:t>
      </w:r>
    </w:p>
    <w:p w:rsidR="00282C98" w:rsidRPr="006C1716" w:rsidRDefault="00282C98" w:rsidP="006C1716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информации;</w:t>
      </w:r>
    </w:p>
    <w:p w:rsidR="00282C98" w:rsidRPr="006C1716" w:rsidRDefault="00282C98" w:rsidP="006C1716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282C98" w:rsidRPr="006C1716" w:rsidRDefault="00282C98" w:rsidP="006C1716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282C98" w:rsidRPr="006C1716" w:rsidRDefault="00282C98" w:rsidP="006C1716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C1716" w:rsidRPr="006C1716" w:rsidRDefault="00282C98" w:rsidP="006C1716">
      <w:pPr>
        <w:pStyle w:val="a3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</w:t>
      </w:r>
      <w:r w:rsidR="006C1716" w:rsidRPr="006C1716">
        <w:rPr>
          <w:rFonts w:ascii="Times New Roman" w:hAnsi="Times New Roman" w:cs="Times New Roman"/>
          <w:sz w:val="28"/>
          <w:szCs w:val="28"/>
        </w:rPr>
        <w:t xml:space="preserve"> в коллективном обсуждении про</w:t>
      </w:r>
      <w:r w:rsidRPr="006C1716">
        <w:rPr>
          <w:rFonts w:ascii="Times New Roman" w:hAnsi="Times New Roman" w:cs="Times New Roman"/>
          <w:sz w:val="28"/>
          <w:szCs w:val="28"/>
        </w:rPr>
        <w:t>блем; интегрироваться в группу сверстников и строить п</w:t>
      </w:r>
      <w:r w:rsidR="006C1716" w:rsidRPr="006C1716">
        <w:rPr>
          <w:rFonts w:ascii="Times New Roman" w:hAnsi="Times New Roman" w:cs="Times New Roman"/>
          <w:sz w:val="28"/>
          <w:szCs w:val="28"/>
        </w:rPr>
        <w:t>родуктивное взаимодейст</w:t>
      </w:r>
      <w:r w:rsidRPr="006C1716">
        <w:rPr>
          <w:rFonts w:ascii="Times New Roman" w:hAnsi="Times New Roman" w:cs="Times New Roman"/>
          <w:sz w:val="28"/>
          <w:szCs w:val="28"/>
        </w:rPr>
        <w:t>вие со сверстниками и взрослыми; умение адекватно использовать речевые средствадля дискуссии и аргументации своей позиции, срав</w:t>
      </w:r>
      <w:r w:rsidR="006C1716" w:rsidRPr="006C1716">
        <w:rPr>
          <w:rFonts w:ascii="Times New Roman" w:hAnsi="Times New Roman" w:cs="Times New Roman"/>
          <w:sz w:val="28"/>
          <w:szCs w:val="28"/>
        </w:rPr>
        <w:t>нивать разные точки зрения, ар</w:t>
      </w:r>
      <w:r w:rsidRPr="006C1716">
        <w:rPr>
          <w:rFonts w:ascii="Times New Roman" w:hAnsi="Times New Roman" w:cs="Times New Roman"/>
          <w:sz w:val="28"/>
          <w:szCs w:val="28"/>
        </w:rPr>
        <w:t>гументировать свою точку зрения, отстаивать свою позицию.</w:t>
      </w:r>
    </w:p>
    <w:p w:rsidR="006C1716" w:rsidRDefault="00282C98" w:rsidP="006C1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i/>
          <w:sz w:val="28"/>
          <w:szCs w:val="28"/>
        </w:rPr>
        <w:t>Предметными</w:t>
      </w:r>
      <w:r w:rsidRPr="00A41FF4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основной школы программы по биологии являются: </w:t>
      </w:r>
    </w:p>
    <w:p w:rsidR="006C1716" w:rsidRPr="000D416B" w:rsidRDefault="00282C98" w:rsidP="006C17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6B">
        <w:rPr>
          <w:rFonts w:ascii="Times New Roman" w:hAnsi="Times New Roman" w:cs="Times New Roman"/>
          <w:i/>
          <w:sz w:val="28"/>
          <w:szCs w:val="28"/>
        </w:rPr>
        <w:t xml:space="preserve">1.В познавательной (интеллектуальной) сфере: </w:t>
      </w:r>
    </w:p>
    <w:p w:rsidR="006C1716" w:rsidRPr="006C1716" w:rsidRDefault="00282C98" w:rsidP="001C74DF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 xml:space="preserve">выделение особенностей строения клеток, тканей </w:t>
      </w:r>
      <w:r w:rsidR="006C1716" w:rsidRPr="006C1716">
        <w:rPr>
          <w:rFonts w:ascii="Times New Roman" w:hAnsi="Times New Roman" w:cs="Times New Roman"/>
          <w:sz w:val="28"/>
          <w:szCs w:val="28"/>
        </w:rPr>
        <w:t>и органов и процессов жизнедея</w:t>
      </w:r>
      <w:r w:rsidRPr="006C1716">
        <w:rPr>
          <w:rFonts w:ascii="Times New Roman" w:hAnsi="Times New Roman" w:cs="Times New Roman"/>
          <w:sz w:val="28"/>
          <w:szCs w:val="28"/>
        </w:rPr>
        <w:t>тельности растений;</w:t>
      </w:r>
    </w:p>
    <w:p w:rsidR="006C1716" w:rsidRPr="006C1716" w:rsidRDefault="00282C98" w:rsidP="001C74DF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приведение доказатель</w:t>
      </w:r>
      <w:proofErr w:type="gramStart"/>
      <w:r w:rsidRPr="006C1716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6C1716">
        <w:rPr>
          <w:rFonts w:ascii="Times New Roman" w:hAnsi="Times New Roman" w:cs="Times New Roman"/>
          <w:sz w:val="28"/>
          <w:szCs w:val="28"/>
        </w:rPr>
        <w:t>аимосвязи растений и</w:t>
      </w:r>
      <w:r w:rsidR="006C1716" w:rsidRPr="006C1716">
        <w:rPr>
          <w:rFonts w:ascii="Times New Roman" w:hAnsi="Times New Roman" w:cs="Times New Roman"/>
          <w:sz w:val="28"/>
          <w:szCs w:val="28"/>
        </w:rPr>
        <w:t xml:space="preserve"> экологического состояния окру</w:t>
      </w:r>
      <w:r w:rsidRPr="006C1716">
        <w:rPr>
          <w:rFonts w:ascii="Times New Roman" w:hAnsi="Times New Roman" w:cs="Times New Roman"/>
          <w:sz w:val="28"/>
          <w:szCs w:val="28"/>
        </w:rPr>
        <w:t xml:space="preserve">жающей среды; необходимости защиты растительного </w:t>
      </w:r>
      <w:r w:rsidRPr="006C1716">
        <w:rPr>
          <w:rFonts w:ascii="Times New Roman" w:hAnsi="Times New Roman" w:cs="Times New Roman"/>
          <w:sz w:val="28"/>
          <w:szCs w:val="28"/>
        </w:rPr>
        <w:lastRenderedPageBreak/>
        <w:t xml:space="preserve">мира; объяснение роли биологии в практической деятельности людей; роли растений в жизни человека; значения растительного разнообразия; </w:t>
      </w:r>
    </w:p>
    <w:p w:rsidR="006C1716" w:rsidRPr="006C1716" w:rsidRDefault="00282C98" w:rsidP="001C74DF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различение начастей и органоидов клетки, органов цветкового растения;</w:t>
      </w:r>
    </w:p>
    <w:p w:rsidR="006C1716" w:rsidRPr="006C1716" w:rsidRDefault="00282C98" w:rsidP="001C74DF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</w:t>
      </w:r>
      <w:r w:rsidR="006C1716" w:rsidRPr="006C1716">
        <w:rPr>
          <w:rFonts w:ascii="Times New Roman" w:hAnsi="Times New Roman" w:cs="Times New Roman"/>
          <w:sz w:val="28"/>
          <w:szCs w:val="28"/>
        </w:rPr>
        <w:t>мение делать выводы и умозаклю</w:t>
      </w:r>
      <w:r w:rsidRPr="006C1716">
        <w:rPr>
          <w:rFonts w:ascii="Times New Roman" w:hAnsi="Times New Roman" w:cs="Times New Roman"/>
          <w:sz w:val="28"/>
          <w:szCs w:val="28"/>
        </w:rPr>
        <w:t>чения на основе сравнения;</w:t>
      </w:r>
    </w:p>
    <w:p w:rsidR="006C1716" w:rsidRPr="006C1716" w:rsidRDefault="00282C98" w:rsidP="001C74DF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 xml:space="preserve">выявление приспособлений растений к среде обитания; </w:t>
      </w:r>
    </w:p>
    <w:p w:rsidR="006C1716" w:rsidRPr="006C1716" w:rsidRDefault="00282C98" w:rsidP="001C74DF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C1716" w:rsidRPr="000D416B" w:rsidRDefault="006C1716" w:rsidP="006C17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6B">
        <w:rPr>
          <w:rFonts w:ascii="Times New Roman" w:hAnsi="Times New Roman" w:cs="Times New Roman"/>
          <w:i/>
          <w:sz w:val="28"/>
          <w:szCs w:val="28"/>
        </w:rPr>
        <w:t>2.</w:t>
      </w:r>
      <w:r w:rsidR="00282C98" w:rsidRPr="000D416B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сфере:</w:t>
      </w:r>
    </w:p>
    <w:p w:rsidR="006C1716" w:rsidRDefault="00282C98" w:rsidP="006C1716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 xml:space="preserve">знание основных правил поведения в природе; </w:t>
      </w:r>
    </w:p>
    <w:p w:rsidR="006C1716" w:rsidRDefault="00282C98" w:rsidP="006C1716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 xml:space="preserve">анализ и оценка последствий деятельности человека в природе. </w:t>
      </w:r>
    </w:p>
    <w:tbl>
      <w:tblPr>
        <w:tblpPr w:leftFromText="180" w:rightFromText="180" w:vertAnchor="text" w:horzAnchor="margin" w:tblpY="-1132"/>
        <w:tblW w:w="0" w:type="auto"/>
        <w:tblBorders>
          <w:top w:val="single" w:sz="4" w:space="0" w:color="auto"/>
        </w:tblBorders>
        <w:tblLook w:val="0000"/>
      </w:tblPr>
      <w:tblGrid>
        <w:gridCol w:w="496"/>
        <w:gridCol w:w="2078"/>
        <w:gridCol w:w="4320"/>
        <w:gridCol w:w="1221"/>
        <w:gridCol w:w="989"/>
      </w:tblGrid>
      <w:tr w:rsidR="00C26D7A" w:rsidTr="00C26D7A">
        <w:trPr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лекарственных растений</w:t>
            </w:r>
          </w:p>
        </w:tc>
        <w:tc>
          <w:tcPr>
            <w:tcW w:w="4320" w:type="dxa"/>
          </w:tcPr>
          <w:p w:rsidR="00C26D7A" w:rsidRPr="00EB34D6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4D6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История использования лекарственных растений.</w:t>
            </w: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лекарственные растения. 13ч.</w:t>
            </w: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леса (ель, сосна, кедр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B57EE9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E9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леса (рябина, каштан, шиповник, терн).</w:t>
            </w: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B57EE9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леса (дуб, береза, липа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B57EE9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луга (ромашка, пижма, череда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B57EE9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луга (зверобой, душица, мелисса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 луга (шалфей, девясил, тысячелистник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 у нас под ногами (подорожник, пастушья сумка, горец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76F">
              <w:rPr>
                <w:rFonts w:ascii="Times New Roman" w:hAnsi="Times New Roman" w:cs="Times New Roman"/>
                <w:sz w:val="28"/>
                <w:szCs w:val="28"/>
              </w:rPr>
              <w:t xml:space="preserve">Травы у нашего дома (одуванчик, репейник, </w:t>
            </w:r>
            <w:proofErr w:type="gramStart"/>
            <w:r w:rsidRPr="00FD376F">
              <w:rPr>
                <w:rFonts w:ascii="Times New Roman" w:hAnsi="Times New Roman" w:cs="Times New Roman"/>
                <w:sz w:val="28"/>
                <w:szCs w:val="28"/>
              </w:rPr>
              <w:t>птичья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376F">
              <w:rPr>
                <w:rFonts w:ascii="Times New Roman" w:hAnsi="Times New Roman" w:cs="Times New Roman"/>
                <w:sz w:val="28"/>
                <w:szCs w:val="28"/>
              </w:rPr>
              <w:t>гречишка</w:t>
            </w:r>
            <w:proofErr w:type="spellEnd"/>
            <w:r w:rsidRPr="00FD376F">
              <w:rPr>
                <w:rFonts w:ascii="Times New Roman" w:hAnsi="Times New Roman" w:cs="Times New Roman"/>
                <w:sz w:val="28"/>
                <w:szCs w:val="28"/>
              </w:rPr>
              <w:t xml:space="preserve"> - спорыш).</w:t>
            </w: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Подружись с крапивой. Житель пустырей – пустырник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путешественник – подорожник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горькая трава – полынь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смелая – мать – и – мачеха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r>
              <w:t>Торопливая хохлатка. Дарящая мед – медуница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лекарственные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10ч.</w:t>
            </w: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растения, имеющие лекарственные свойства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Наши помощники против хвори (свекла, редька, морковь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 и лук от семи недуг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 по-своему полезен (картофель, капуста).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Витаминная культура (тыква, ее лекарственные свойства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Полезные соки из овощей (морковь, капуста, свекла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полей – кукуруза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ягоды черной смородины, малины и ежевики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Растения – лекари (календула, сирень, шиповник и боярышник</w:t>
            </w:r>
            <w:proofErr w:type="gramEnd"/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76F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– лекари (алоэ, </w:t>
            </w:r>
            <w:proofErr w:type="spellStart"/>
            <w:r w:rsidRPr="00FD376F">
              <w:rPr>
                <w:rFonts w:ascii="Times New Roman" w:hAnsi="Times New Roman" w:cs="Times New Roman"/>
                <w:sz w:val="28"/>
                <w:szCs w:val="28"/>
              </w:rPr>
              <w:t>каланхоэ</w:t>
            </w:r>
            <w:proofErr w:type="spellEnd"/>
            <w:r w:rsidRPr="00FD37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лекарственных растений. 3ч.</w:t>
            </w: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сбора лекарственного сырья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сбора лекарственных растений и их частей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Обработка, условия и сроки хранения.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лекарственного сырья. 5ч.</w:t>
            </w: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приготовления соков, настоев, отваров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сбора трав в указанной пропорции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рецептов приготовления настоев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Pr="00FD376F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препараты, изготовленные из растений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готовности сырья к хранению. Условия и сроки хранения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работ 2 ч.</w:t>
            </w: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о лекарственных растениях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D7A" w:rsidTr="00C26D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78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лекарственных растениях</w:t>
            </w:r>
          </w:p>
        </w:tc>
        <w:tc>
          <w:tcPr>
            <w:tcW w:w="1221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26D7A" w:rsidRDefault="00C26D7A" w:rsidP="00C26D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1716" w:rsidRPr="000D416B" w:rsidRDefault="006C1716" w:rsidP="006C17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6B">
        <w:rPr>
          <w:rFonts w:ascii="Times New Roman" w:hAnsi="Times New Roman" w:cs="Times New Roman"/>
          <w:i/>
          <w:sz w:val="28"/>
          <w:szCs w:val="28"/>
        </w:rPr>
        <w:t>3.</w:t>
      </w:r>
      <w:r w:rsidR="00282C98" w:rsidRPr="000D416B">
        <w:rPr>
          <w:rFonts w:ascii="Times New Roman" w:hAnsi="Times New Roman" w:cs="Times New Roman"/>
          <w:i/>
          <w:sz w:val="28"/>
          <w:szCs w:val="28"/>
        </w:rPr>
        <w:t>В сфере трудовой деятельности:</w:t>
      </w:r>
    </w:p>
    <w:p w:rsidR="006C1716" w:rsidRDefault="00282C98" w:rsidP="006C1716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6C1716" w:rsidRDefault="00282C98" w:rsidP="006C1716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</w:t>
      </w:r>
      <w:r w:rsidR="006C1716">
        <w:rPr>
          <w:rFonts w:ascii="Times New Roman" w:hAnsi="Times New Roman" w:cs="Times New Roman"/>
          <w:sz w:val="28"/>
          <w:szCs w:val="28"/>
        </w:rPr>
        <w:t>иборами и инструментами (</w:t>
      </w:r>
      <w:proofErr w:type="spellStart"/>
      <w:r w:rsidR="006C1716">
        <w:rPr>
          <w:rFonts w:ascii="Times New Roman" w:hAnsi="Times New Roman" w:cs="Times New Roman"/>
          <w:sz w:val="28"/>
          <w:szCs w:val="28"/>
        </w:rPr>
        <w:t>препа</w:t>
      </w:r>
      <w:r w:rsidRPr="006C1716">
        <w:rPr>
          <w:rFonts w:ascii="Times New Roman" w:hAnsi="Times New Roman" w:cs="Times New Roman"/>
          <w:sz w:val="28"/>
          <w:szCs w:val="28"/>
        </w:rPr>
        <w:t>ровальные</w:t>
      </w:r>
      <w:proofErr w:type="spellEnd"/>
      <w:r w:rsidRPr="006C1716"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6C1716" w:rsidRPr="000D416B" w:rsidRDefault="00282C98" w:rsidP="006C17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6B">
        <w:rPr>
          <w:rFonts w:ascii="Times New Roman" w:hAnsi="Times New Roman" w:cs="Times New Roman"/>
          <w:i/>
          <w:sz w:val="28"/>
          <w:szCs w:val="28"/>
        </w:rPr>
        <w:t xml:space="preserve">4. В сфере физической деятельности: </w:t>
      </w:r>
    </w:p>
    <w:p w:rsidR="006C1716" w:rsidRDefault="00282C98" w:rsidP="001C74DF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1716">
        <w:rPr>
          <w:rFonts w:ascii="Times New Roman" w:hAnsi="Times New Roman" w:cs="Times New Roman"/>
          <w:sz w:val="28"/>
          <w:szCs w:val="28"/>
        </w:rPr>
        <w:t>освоение приемов выращивания и размножения ку</w:t>
      </w:r>
      <w:r w:rsidR="006C1716">
        <w:rPr>
          <w:rFonts w:ascii="Times New Roman" w:hAnsi="Times New Roman" w:cs="Times New Roman"/>
          <w:sz w:val="28"/>
          <w:szCs w:val="28"/>
        </w:rPr>
        <w:t>льтурных растений, ухода за ни</w:t>
      </w:r>
      <w:r w:rsidRPr="006C1716">
        <w:rPr>
          <w:rFonts w:ascii="Times New Roman" w:hAnsi="Times New Roman" w:cs="Times New Roman"/>
          <w:sz w:val="28"/>
          <w:szCs w:val="28"/>
        </w:rPr>
        <w:t>ми.</w:t>
      </w:r>
    </w:p>
    <w:p w:rsidR="006C1716" w:rsidRPr="000D416B" w:rsidRDefault="006C1716" w:rsidP="006C171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6B">
        <w:rPr>
          <w:rFonts w:ascii="Times New Roman" w:hAnsi="Times New Roman" w:cs="Times New Roman"/>
          <w:i/>
          <w:sz w:val="28"/>
          <w:szCs w:val="28"/>
        </w:rPr>
        <w:t>5.</w:t>
      </w:r>
      <w:r w:rsidR="00282C98" w:rsidRPr="000D416B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214D65" w:rsidRDefault="00282C98" w:rsidP="00C27989">
      <w:pPr>
        <w:pStyle w:val="a3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6F3F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4F6F3F" w:rsidRDefault="004F6F3F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F3F" w:rsidRDefault="004F6F3F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F3F" w:rsidRDefault="004F6F3F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F3F" w:rsidRDefault="004F6F3F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F3F" w:rsidRDefault="004F6F3F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CE" w:rsidRDefault="002353CE" w:rsidP="004F6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B78" w:rsidRDefault="00357B78" w:rsidP="004F6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4D6" w:rsidRDefault="00EB34D6" w:rsidP="00A9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102" w:rsidRDefault="00A95102" w:rsidP="00A95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</w:t>
      </w:r>
      <w:r w:rsidR="00EB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DF384C">
        <w:rPr>
          <w:rFonts w:ascii="Times New Roman" w:hAnsi="Times New Roman" w:cs="Times New Roman"/>
          <w:sz w:val="28"/>
          <w:szCs w:val="28"/>
        </w:rPr>
        <w:t xml:space="preserve">  35ч.</w:t>
      </w:r>
    </w:p>
    <w:p w:rsidR="00EB34D6" w:rsidRDefault="00EB34D6" w:rsidP="00EB34D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531E" w:rsidRPr="00BC0687" w:rsidRDefault="003B531E" w:rsidP="00BC0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1E" w:rsidRDefault="003B531E" w:rsidP="00BC068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D65" w:rsidRPr="00BC0687" w:rsidRDefault="00BC0687" w:rsidP="00BC0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4D65" w:rsidRPr="00BC068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1.Георгиевский В. П. Биологически активные вещества лекарственных растений / В. П. Георгиевский, Н. Ф. Комисаренко. — Новосибирск, 1990.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2.Грау Ю. Дикорастущие лекарственные растения / Ю.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Грау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Р. Юнг, Б.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Мюнкер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— М., 2003.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3.Гулимова В. И. Эфирные масла в косметике и медицине// Медицина и косметика. — М., 2005.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4.Экология: энциклопедия. — М., 2008.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5.Энциклопедия лекарственных растений народной медицины. — СПб</w:t>
      </w:r>
      <w:proofErr w:type="gramStart"/>
      <w:r w:rsidRPr="002528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52839">
        <w:rPr>
          <w:rFonts w:ascii="Times New Roman" w:hAnsi="Times New Roman" w:cs="Times New Roman"/>
          <w:sz w:val="28"/>
          <w:szCs w:val="28"/>
        </w:rPr>
        <w:t>2006.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6.Интернет-сайт </w:t>
      </w:r>
      <w:hyperlink r:id="rId6" w:history="1">
        <w:r w:rsidRPr="00252839">
          <w:rPr>
            <w:rStyle w:val="a6"/>
            <w:rFonts w:ascii="Times New Roman" w:hAnsi="Times New Roman" w:cs="Times New Roman"/>
            <w:sz w:val="28"/>
            <w:szCs w:val="28"/>
          </w:rPr>
          <w:t>http://www.floranimal.ru</w:t>
        </w:r>
      </w:hyperlink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«Биология: Справочные материалы» (Учебное пособие для учащихся) Д. 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Клинковская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Карьенов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С. И. Балуев; Под редакцией Д. 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Трайтака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М. «Просвещение» 1983. – 106 с.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«Энциклопедия для детей. Том 2. Биология», 8-ое издание, переработанное и дополненное. Главный редактор М. Д. Аксёнова. М. «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 +» 2000. – 704 с.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А. И. Тарасов.  «Эколого-ботанические экскурсии в природу»  (Учебно – методическое пособие) Сургут: информационно-издательский концерн. Х – М. «Северный дом» 1995 г.- 88 с.,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В. В. Петров. «Лес и его жизнь» (Книга для учителя) М. «Просвещение» 1986 г. 159 с.,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В. В. Петров. «Растительный мир нашей Родины» (Книга для учителя) М. «Просвещение» 1991г., 205 с +2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В. И. Кузнецова. «Уроки ботаники» (Пособие для учителя) М. «Просвещение» 1985. – 173 с., ил. +2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В. Н. Фёдорова, Н. И. Шапошников и др.; «Методическое обучение ботанике» Под общей редакцией Н.В. Падалко, В. Н. Фёдоровой. – 3-е издание, переработка. М. «Просвещение» 1982. – 351 с.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А. Теремов, Р.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Пестрова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Серия «Занимательные уроки» «Занимательная ботаника» (Книга для учащихся, учителей и родителей) М. «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 – пресс» 1999г., 430 с +2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Ирмаилов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Михмен</w:t>
      </w:r>
      <w:proofErr w:type="spellEnd"/>
      <w:proofErr w:type="gramStart"/>
      <w:r w:rsidRPr="002528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839">
        <w:rPr>
          <w:rFonts w:ascii="Times New Roman" w:hAnsi="Times New Roman" w:cs="Times New Roman"/>
          <w:sz w:val="28"/>
          <w:szCs w:val="28"/>
        </w:rPr>
        <w:t xml:space="preserve"> Э. В.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Шубкина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«Биология. Экскурсии» (Книга для учителя) М. «Просвещение» 1983 г. 224 с., ил.+1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«Биология: Справочные материалы» (Учебное пособие для учащихся) Д. 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Клинковская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Карьенов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С. И. Балуев; Под редакцией Д. 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Трайтака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М. «Просвещение» 1983. – 106 с.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>«Энциклопедия для детей. Том 2. Биология», 8-ое издание, переработанное и дополненное. Главный редактор М. Д. Аксёнова. М. «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 +» 2000. – 704 с.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Розенштейн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«Самостоятельные работы учащимся по биологии. Растения» 2-ое издание, переработанное. М. «Просвещение» 1988 г – 144 с</w:t>
      </w:r>
      <w:proofErr w:type="gramStart"/>
      <w:r w:rsidRPr="002528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2839">
        <w:rPr>
          <w:rFonts w:ascii="Times New Roman" w:hAnsi="Times New Roman" w:cs="Times New Roman"/>
          <w:sz w:val="28"/>
          <w:szCs w:val="28"/>
        </w:rPr>
        <w:t>,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, А. Теремов, Р.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Пестрова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Серия «Занимательные уроки» «Занимательная ботаника» (Книга для учащихся, учителей и родителей) М. «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 – пресс» 1999г., 430 с +2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 Л. Я. Растения: Научно-популярное издание для детей/ Ил. Г. А.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Мацигина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Серии И. П. Смирнова. – М.: ООО «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Росмэн-Издат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», 2000. – 31с. – (Я открываю мир)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  <w:r w:rsidRPr="00252839">
        <w:rPr>
          <w:rFonts w:ascii="Times New Roman" w:hAnsi="Times New Roman" w:cs="Times New Roman"/>
          <w:sz w:val="28"/>
          <w:szCs w:val="28"/>
        </w:rPr>
        <w:t xml:space="preserve">Д. И. </w:t>
      </w:r>
      <w:proofErr w:type="spellStart"/>
      <w:r w:rsidRPr="00252839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252839">
        <w:rPr>
          <w:rFonts w:ascii="Times New Roman" w:hAnsi="Times New Roman" w:cs="Times New Roman"/>
          <w:sz w:val="28"/>
          <w:szCs w:val="28"/>
        </w:rPr>
        <w:t>. «Книга для чтения по ботанике. Для учащихся 5 – 6 классов» 2-ое издание, переработанное. М. «Просвещение» 1985 – 223 с., ил.</w:t>
      </w:r>
    </w:p>
    <w:p w:rsidR="00214D65" w:rsidRPr="00252839" w:rsidRDefault="00214D65" w:rsidP="00214D65">
      <w:pPr>
        <w:rPr>
          <w:rFonts w:ascii="Times New Roman" w:hAnsi="Times New Roman" w:cs="Times New Roman"/>
          <w:sz w:val="28"/>
          <w:szCs w:val="28"/>
        </w:rPr>
      </w:pPr>
    </w:p>
    <w:p w:rsidR="00214D65" w:rsidRDefault="00214D65" w:rsidP="006C17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4D65" w:rsidSect="00C0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683"/>
    <w:multiLevelType w:val="hybridMultilevel"/>
    <w:tmpl w:val="97C6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126"/>
    <w:multiLevelType w:val="hybridMultilevel"/>
    <w:tmpl w:val="B17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004"/>
    <w:multiLevelType w:val="hybridMultilevel"/>
    <w:tmpl w:val="549E9FF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E4323F5"/>
    <w:multiLevelType w:val="hybridMultilevel"/>
    <w:tmpl w:val="52CE0EBA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1C4080B"/>
    <w:multiLevelType w:val="hybridMultilevel"/>
    <w:tmpl w:val="744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825DB"/>
    <w:multiLevelType w:val="hybridMultilevel"/>
    <w:tmpl w:val="61380FA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E826547"/>
    <w:multiLevelType w:val="hybridMultilevel"/>
    <w:tmpl w:val="30CE9A72"/>
    <w:lvl w:ilvl="0" w:tplc="9F46CCEC">
      <w:numFmt w:val="bullet"/>
      <w:lvlText w:val="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D0D65E8"/>
    <w:multiLevelType w:val="hybridMultilevel"/>
    <w:tmpl w:val="569ACF78"/>
    <w:lvl w:ilvl="0" w:tplc="8B7A5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8">
    <w:nsid w:val="41EC35C6"/>
    <w:multiLevelType w:val="hybridMultilevel"/>
    <w:tmpl w:val="BCDE13A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05D4EC5"/>
    <w:multiLevelType w:val="hybridMultilevel"/>
    <w:tmpl w:val="CD20CD82"/>
    <w:lvl w:ilvl="0" w:tplc="F2AA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37C3"/>
    <w:multiLevelType w:val="hybridMultilevel"/>
    <w:tmpl w:val="D1BC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92834"/>
    <w:multiLevelType w:val="hybridMultilevel"/>
    <w:tmpl w:val="2D8C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15C34"/>
    <w:multiLevelType w:val="hybridMultilevel"/>
    <w:tmpl w:val="E278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41C1"/>
    <w:multiLevelType w:val="hybridMultilevel"/>
    <w:tmpl w:val="05EC8542"/>
    <w:lvl w:ilvl="0" w:tplc="B6AEC3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E513C"/>
    <w:multiLevelType w:val="hybridMultilevel"/>
    <w:tmpl w:val="44B2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76B92"/>
    <w:multiLevelType w:val="hybridMultilevel"/>
    <w:tmpl w:val="36EA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4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683"/>
    <w:rsid w:val="00016CA0"/>
    <w:rsid w:val="00021E9A"/>
    <w:rsid w:val="00022681"/>
    <w:rsid w:val="00025558"/>
    <w:rsid w:val="00062E9F"/>
    <w:rsid w:val="00075C7F"/>
    <w:rsid w:val="000D416B"/>
    <w:rsid w:val="000D44D7"/>
    <w:rsid w:val="001C74DF"/>
    <w:rsid w:val="00214D65"/>
    <w:rsid w:val="002353CE"/>
    <w:rsid w:val="00242140"/>
    <w:rsid w:val="00282C98"/>
    <w:rsid w:val="00286EA2"/>
    <w:rsid w:val="002B7BC1"/>
    <w:rsid w:val="00304776"/>
    <w:rsid w:val="00305EE5"/>
    <w:rsid w:val="00357B78"/>
    <w:rsid w:val="003B018D"/>
    <w:rsid w:val="003B531E"/>
    <w:rsid w:val="003C449B"/>
    <w:rsid w:val="00437683"/>
    <w:rsid w:val="0044265F"/>
    <w:rsid w:val="00450E67"/>
    <w:rsid w:val="004A5479"/>
    <w:rsid w:val="004F6F3F"/>
    <w:rsid w:val="005104FF"/>
    <w:rsid w:val="00565D28"/>
    <w:rsid w:val="005C6539"/>
    <w:rsid w:val="0061096A"/>
    <w:rsid w:val="00656CE9"/>
    <w:rsid w:val="006970CA"/>
    <w:rsid w:val="00697BE0"/>
    <w:rsid w:val="006B77A4"/>
    <w:rsid w:val="006C1716"/>
    <w:rsid w:val="00701B0E"/>
    <w:rsid w:val="00751900"/>
    <w:rsid w:val="00771C1A"/>
    <w:rsid w:val="007C68B5"/>
    <w:rsid w:val="00805EE2"/>
    <w:rsid w:val="008074F0"/>
    <w:rsid w:val="008901E2"/>
    <w:rsid w:val="00922664"/>
    <w:rsid w:val="0097410D"/>
    <w:rsid w:val="00985B48"/>
    <w:rsid w:val="00A82594"/>
    <w:rsid w:val="00A914AB"/>
    <w:rsid w:val="00A95102"/>
    <w:rsid w:val="00AC3FBC"/>
    <w:rsid w:val="00AD726E"/>
    <w:rsid w:val="00B57EE9"/>
    <w:rsid w:val="00BB0F73"/>
    <w:rsid w:val="00BB24AC"/>
    <w:rsid w:val="00BC0687"/>
    <w:rsid w:val="00C07229"/>
    <w:rsid w:val="00C26D7A"/>
    <w:rsid w:val="00C756C9"/>
    <w:rsid w:val="00C97F2E"/>
    <w:rsid w:val="00CB12C1"/>
    <w:rsid w:val="00D723F7"/>
    <w:rsid w:val="00DF384C"/>
    <w:rsid w:val="00E549BD"/>
    <w:rsid w:val="00E839D7"/>
    <w:rsid w:val="00EB34D6"/>
    <w:rsid w:val="00ED2EF4"/>
    <w:rsid w:val="00F069E0"/>
    <w:rsid w:val="00F92B50"/>
    <w:rsid w:val="00FD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6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rsid w:val="00922664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2266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214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6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rsid w:val="00922664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2266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</w:rPr>
  </w:style>
  <w:style w:type="character" w:styleId="a6">
    <w:name w:val="Hyperlink"/>
    <w:basedOn w:val="a0"/>
    <w:uiPriority w:val="99"/>
    <w:unhideWhenUsed/>
    <w:rsid w:val="00214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ranim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2F17-BBA0-4C25-A84E-E71573CD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Крухмалев</dc:creator>
  <cp:lastModifiedBy>Биология</cp:lastModifiedBy>
  <cp:revision>27</cp:revision>
  <cp:lastPrinted>2021-09-22T10:14:00Z</cp:lastPrinted>
  <dcterms:created xsi:type="dcterms:W3CDTF">2017-01-01T15:24:00Z</dcterms:created>
  <dcterms:modified xsi:type="dcterms:W3CDTF">2022-08-17T06:57:00Z</dcterms:modified>
</cp:coreProperties>
</file>